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CC0C1E" w:rsidRDefault="00CE0DE7" w:rsidP="008723BB">
      <w:pPr>
        <w:pStyle w:val="Name"/>
      </w:pPr>
      <w:r>
        <w:t>KCHDA AGM October 15, 2014</w:t>
      </w:r>
    </w:p>
    <w:p w:rsidR="00810747" w:rsidRPr="003758C8" w:rsidRDefault="00810747" w:rsidP="003758C8">
      <w:pPr>
        <w:pStyle w:val="Title"/>
      </w:pPr>
      <w:r w:rsidRPr="003758C8">
        <w:t>Meeting Minutes</w:t>
      </w:r>
    </w:p>
    <w:sdt>
      <w:sdtPr>
        <w:rPr>
          <w:rFonts w:ascii="Verdana" w:hAnsi="Verdana"/>
          <w:color w:val="4E4E4E"/>
          <w:szCs w:val="20"/>
          <w:shd w:val="clear" w:color="auto" w:fill="FFFFFF"/>
        </w:rPr>
        <w:alias w:val="Date"/>
        <w:tag w:val="Date"/>
        <w:id w:val="83643536"/>
        <w:placeholder>
          <w:docPart w:val="F758B80289524FB7BD647BCD7981EF5E"/>
        </w:placeholder>
        <w:date w:fullDate="2014-10-15T00:00:00Z">
          <w:dateFormat w:val="MMMM d, yyyy"/>
          <w:lid w:val="en-US"/>
          <w:storeMappedDataAs w:val="dateTime"/>
          <w:calendar w:val="gregorian"/>
        </w:date>
      </w:sdtPr>
      <w:sdtContent>
        <w:p w:rsidR="00810747" w:rsidRPr="003758C8" w:rsidRDefault="00C06FF7" w:rsidP="003758C8">
          <w:pPr>
            <w:pStyle w:val="Heading1"/>
          </w:pPr>
          <w:r>
            <w:rPr>
              <w:rFonts w:ascii="Verdana" w:hAnsi="Verdana"/>
              <w:color w:val="4E4E4E"/>
              <w:szCs w:val="20"/>
              <w:shd w:val="clear" w:color="auto" w:fill="FFFFFF"/>
            </w:rPr>
            <w:t>October 15, 2014</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BE4B6F">
        <w:tc>
          <w:tcPr>
            <w:tcW w:w="2178" w:type="dxa"/>
          </w:tcPr>
          <w:p w:rsidR="008723BB" w:rsidRPr="003758C8" w:rsidRDefault="008723BB" w:rsidP="003758C8">
            <w:pPr>
              <w:pStyle w:val="Heading1"/>
            </w:pPr>
            <w:r w:rsidRPr="003758C8">
              <w:t>Present:</w:t>
            </w:r>
          </w:p>
        </w:tc>
        <w:tc>
          <w:tcPr>
            <w:tcW w:w="6678" w:type="dxa"/>
          </w:tcPr>
          <w:p w:rsidR="008723BB" w:rsidRPr="008723BB" w:rsidRDefault="00280AAB" w:rsidP="00280AAB">
            <w:r>
              <w:t xml:space="preserve">Liela Cooper, </w:t>
            </w:r>
            <w:r w:rsidR="00A459AE">
              <w:t>Hali Duncan, Bobbi Lalach, Ray Pickering, Nicole Fulton, Lori Wade, Michelle Fuchs,__________________________________</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CE0DE7" w:rsidP="00095CEB">
            <w:r>
              <w:t>2 weeks after ea</w:t>
            </w:r>
            <w:r w:rsidR="00095CEB">
              <w:t>ch</w:t>
            </w:r>
            <w:r>
              <w:t xml:space="preserve"> Main event</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Default="00CE0DE7">
      <w:pPr>
        <w:rPr>
          <w:szCs w:val="20"/>
        </w:rPr>
      </w:pPr>
      <w:r>
        <w:rPr>
          <w:szCs w:val="20"/>
        </w:rPr>
        <w:t>Minutes from last meeting were reviewed and accepted.</w:t>
      </w:r>
    </w:p>
    <w:p w:rsidR="00A32202" w:rsidRDefault="00CE0DE7">
      <w:pPr>
        <w:rPr>
          <w:szCs w:val="20"/>
        </w:rPr>
      </w:pPr>
      <w:r>
        <w:rPr>
          <w:szCs w:val="20"/>
        </w:rPr>
        <w:t>Vote for open positions</w:t>
      </w:r>
    </w:p>
    <w:p w:rsidR="00A32202" w:rsidRDefault="00CE0DE7" w:rsidP="00A32202">
      <w:pPr>
        <w:rPr>
          <w:szCs w:val="20"/>
        </w:rPr>
      </w:pPr>
      <w:r>
        <w:rPr>
          <w:szCs w:val="20"/>
        </w:rPr>
        <w:t xml:space="preserve"> – Secretary – Ray Pickering stepped down; Lori Wade accepted; carried by </w:t>
      </w:r>
      <w:r w:rsidR="00443A27">
        <w:rPr>
          <w:szCs w:val="20"/>
        </w:rPr>
        <w:t>President</w:t>
      </w:r>
      <w:r>
        <w:rPr>
          <w:szCs w:val="20"/>
        </w:rPr>
        <w:t xml:space="preserve"> Bobbi Lalach</w:t>
      </w:r>
    </w:p>
    <w:p w:rsidR="00095CEB" w:rsidRDefault="00A32202">
      <w:pPr>
        <w:rPr>
          <w:szCs w:val="20"/>
        </w:rPr>
      </w:pPr>
      <w:r>
        <w:rPr>
          <w:szCs w:val="20"/>
        </w:rPr>
        <w:t>Robbie Burns Chair – Nicole Fulton would like to step down; no volunteer</w:t>
      </w:r>
      <w:r w:rsidR="00A459AE">
        <w:rPr>
          <w:szCs w:val="20"/>
        </w:rPr>
        <w:t>s came forward</w:t>
      </w:r>
      <w:r w:rsidR="00095CEB">
        <w:rPr>
          <w:szCs w:val="20"/>
        </w:rPr>
        <w:t>.</w:t>
      </w:r>
    </w:p>
    <w:p w:rsidR="00CE0DE7" w:rsidRDefault="00A32202">
      <w:pPr>
        <w:rPr>
          <w:szCs w:val="20"/>
        </w:rPr>
      </w:pPr>
      <w:r>
        <w:rPr>
          <w:szCs w:val="20"/>
        </w:rPr>
        <w:t>Bobbi Lala</w:t>
      </w:r>
      <w:r w:rsidR="00095CEB">
        <w:rPr>
          <w:szCs w:val="20"/>
        </w:rPr>
        <w:t>ch will be catering coordinator for Robbie Burns</w:t>
      </w:r>
    </w:p>
    <w:p w:rsidR="00810747" w:rsidRDefault="00A32202" w:rsidP="00443A27">
      <w:pPr>
        <w:rPr>
          <w:szCs w:val="20"/>
        </w:rPr>
      </w:pPr>
      <w:r>
        <w:rPr>
          <w:szCs w:val="20"/>
        </w:rPr>
        <w:t>All other positions remain the same.</w:t>
      </w:r>
    </w:p>
    <w:p w:rsidR="00443A27" w:rsidRPr="00443A27" w:rsidRDefault="00443A27" w:rsidP="00443A27">
      <w:pPr>
        <w:rPr>
          <w:szCs w:val="20"/>
        </w:rPr>
      </w:pPr>
    </w:p>
    <w:p w:rsidR="00810747" w:rsidRPr="00095CEB" w:rsidRDefault="00A32202">
      <w:pPr>
        <w:rPr>
          <w:b/>
          <w:sz w:val="22"/>
          <w:szCs w:val="20"/>
        </w:rPr>
      </w:pPr>
      <w:r w:rsidRPr="00095CEB">
        <w:rPr>
          <w:b/>
          <w:sz w:val="22"/>
          <w:szCs w:val="20"/>
        </w:rPr>
        <w:t>Constitution</w:t>
      </w:r>
    </w:p>
    <w:p w:rsidR="00A32202" w:rsidRDefault="00A32202">
      <w:pPr>
        <w:rPr>
          <w:szCs w:val="20"/>
        </w:rPr>
      </w:pPr>
      <w:r>
        <w:rPr>
          <w:szCs w:val="20"/>
        </w:rPr>
        <w:t xml:space="preserve">-Ray Pickering has written constitution to </w:t>
      </w:r>
      <w:r w:rsidR="00443A27">
        <w:rPr>
          <w:szCs w:val="20"/>
        </w:rPr>
        <w:t>become</w:t>
      </w:r>
      <w:r>
        <w:rPr>
          <w:szCs w:val="20"/>
        </w:rPr>
        <w:t xml:space="preserve"> non-profit organization; Michelle Fuch</w:t>
      </w:r>
      <w:r w:rsidR="00A459AE">
        <w:rPr>
          <w:szCs w:val="20"/>
        </w:rPr>
        <w:t>s</w:t>
      </w:r>
      <w:r>
        <w:rPr>
          <w:szCs w:val="20"/>
        </w:rPr>
        <w:t xml:space="preserve"> agreed to </w:t>
      </w:r>
      <w:r w:rsidR="00443A27">
        <w:rPr>
          <w:szCs w:val="20"/>
        </w:rPr>
        <w:t>proof</w:t>
      </w:r>
      <w:r>
        <w:rPr>
          <w:szCs w:val="20"/>
        </w:rPr>
        <w:t xml:space="preserve"> the document before sending application.</w:t>
      </w:r>
    </w:p>
    <w:p w:rsidR="00A32202" w:rsidRDefault="00A32202">
      <w:pPr>
        <w:rPr>
          <w:szCs w:val="20"/>
        </w:rPr>
      </w:pPr>
      <w:r>
        <w:rPr>
          <w:szCs w:val="20"/>
        </w:rPr>
        <w:t>-</w:t>
      </w:r>
      <w:r w:rsidR="00443A27">
        <w:rPr>
          <w:szCs w:val="20"/>
        </w:rPr>
        <w:t>W</w:t>
      </w:r>
      <w:r>
        <w:rPr>
          <w:szCs w:val="20"/>
        </w:rPr>
        <w:t>ould allow KCHDA to get a discount on rent fees of school gymnasiums/spaces for various KCHDA events</w:t>
      </w:r>
    </w:p>
    <w:p w:rsidR="00A32202" w:rsidRDefault="00A32202">
      <w:pPr>
        <w:rPr>
          <w:szCs w:val="20"/>
        </w:rPr>
      </w:pPr>
    </w:p>
    <w:p w:rsidR="00A32202" w:rsidRPr="00095CEB" w:rsidRDefault="00A32202">
      <w:pPr>
        <w:rPr>
          <w:b/>
          <w:sz w:val="22"/>
          <w:szCs w:val="20"/>
        </w:rPr>
      </w:pPr>
      <w:r w:rsidRPr="00095CEB">
        <w:rPr>
          <w:b/>
          <w:sz w:val="22"/>
          <w:szCs w:val="20"/>
        </w:rPr>
        <w:t>Test Day</w:t>
      </w:r>
    </w:p>
    <w:p w:rsidR="00A32202" w:rsidRDefault="00A32202">
      <w:pPr>
        <w:rPr>
          <w:szCs w:val="20"/>
        </w:rPr>
      </w:pPr>
      <w:r>
        <w:rPr>
          <w:szCs w:val="20"/>
        </w:rPr>
        <w:t>-Exams for Hali Duncan’s dancers will be held in Cranbrook on November 11</w:t>
      </w:r>
      <w:r w:rsidRPr="00A32202">
        <w:rPr>
          <w:szCs w:val="20"/>
          <w:vertAlign w:val="superscript"/>
        </w:rPr>
        <w:t>th</w:t>
      </w:r>
      <w:r>
        <w:rPr>
          <w:szCs w:val="20"/>
        </w:rPr>
        <w:t xml:space="preserve"> in the morning and Liela will be November 10</w:t>
      </w:r>
      <w:r w:rsidRPr="00A32202">
        <w:rPr>
          <w:szCs w:val="20"/>
          <w:vertAlign w:val="superscript"/>
        </w:rPr>
        <w:t>th</w:t>
      </w:r>
      <w:r>
        <w:rPr>
          <w:szCs w:val="20"/>
        </w:rPr>
        <w:t xml:space="preserve"> in the morning.</w:t>
      </w:r>
    </w:p>
    <w:p w:rsidR="00A32202" w:rsidRDefault="00A32202">
      <w:pPr>
        <w:rPr>
          <w:szCs w:val="20"/>
        </w:rPr>
      </w:pPr>
      <w:r>
        <w:rPr>
          <w:szCs w:val="20"/>
        </w:rPr>
        <w:t>-Jane Stewart will donate use of her studio on 8</w:t>
      </w:r>
      <w:r w:rsidRPr="00A32202">
        <w:rPr>
          <w:szCs w:val="20"/>
          <w:vertAlign w:val="superscript"/>
        </w:rPr>
        <w:t>th</w:t>
      </w:r>
      <w:r>
        <w:rPr>
          <w:szCs w:val="20"/>
        </w:rPr>
        <w:t xml:space="preserve"> Avenue for exams; a gift will be purchased to say Thank you.</w:t>
      </w:r>
    </w:p>
    <w:p w:rsidR="00A32202" w:rsidRDefault="00A32202">
      <w:pPr>
        <w:rPr>
          <w:szCs w:val="20"/>
        </w:rPr>
      </w:pPr>
      <w:r>
        <w:rPr>
          <w:szCs w:val="20"/>
        </w:rPr>
        <w:t>-KCHDA will help with meals/accommodations for examiners.  Liela Cooper very thankful to The Association for this.</w:t>
      </w:r>
    </w:p>
    <w:p w:rsidR="00A32202" w:rsidRDefault="00A32202">
      <w:pPr>
        <w:rPr>
          <w:szCs w:val="20"/>
        </w:rPr>
      </w:pPr>
      <w:r>
        <w:rPr>
          <w:szCs w:val="20"/>
        </w:rPr>
        <w:t>-Results will be given to Hali &amp; Liela at the end of the day and the medals come from Scotland.</w:t>
      </w:r>
    </w:p>
    <w:p w:rsidR="00A32202" w:rsidRPr="00095CEB" w:rsidRDefault="00A32202">
      <w:pPr>
        <w:rPr>
          <w:b/>
          <w:sz w:val="22"/>
          <w:szCs w:val="20"/>
        </w:rPr>
      </w:pPr>
    </w:p>
    <w:p w:rsidR="00A32202" w:rsidRPr="00095CEB" w:rsidRDefault="00A32202">
      <w:pPr>
        <w:rPr>
          <w:b/>
          <w:sz w:val="22"/>
          <w:szCs w:val="20"/>
        </w:rPr>
      </w:pPr>
      <w:r w:rsidRPr="00095CEB">
        <w:rPr>
          <w:b/>
          <w:sz w:val="22"/>
          <w:szCs w:val="20"/>
        </w:rPr>
        <w:t>Dance Outs</w:t>
      </w:r>
    </w:p>
    <w:p w:rsidR="00A32202" w:rsidRDefault="00A32202">
      <w:pPr>
        <w:rPr>
          <w:szCs w:val="20"/>
        </w:rPr>
      </w:pPr>
      <w:r>
        <w:rPr>
          <w:szCs w:val="20"/>
        </w:rPr>
        <w:t>-Planned for December</w:t>
      </w:r>
      <w:r w:rsidR="00EB5866">
        <w:rPr>
          <w:szCs w:val="20"/>
        </w:rPr>
        <w:t>; Agreed it was a chance for dancers to showcase themselves in the community</w:t>
      </w:r>
    </w:p>
    <w:p w:rsidR="00A32202" w:rsidRDefault="00A32202">
      <w:pPr>
        <w:rPr>
          <w:szCs w:val="20"/>
        </w:rPr>
      </w:pPr>
      <w:r>
        <w:rPr>
          <w:szCs w:val="20"/>
        </w:rPr>
        <w:t xml:space="preserve">-Joseph Creek- Hali Duncan will take care of organizing </w:t>
      </w:r>
    </w:p>
    <w:p w:rsidR="00A32202" w:rsidRDefault="00A32202">
      <w:pPr>
        <w:rPr>
          <w:szCs w:val="20"/>
        </w:rPr>
      </w:pPr>
      <w:r>
        <w:rPr>
          <w:szCs w:val="20"/>
        </w:rPr>
        <w:t>-</w:t>
      </w:r>
      <w:r w:rsidR="00EB5866">
        <w:rPr>
          <w:szCs w:val="20"/>
        </w:rPr>
        <w:t>Gardenview &amp; Pines- Liela Cooper will organize</w:t>
      </w:r>
    </w:p>
    <w:p w:rsidR="00EB5866" w:rsidRDefault="00EB5866">
      <w:pPr>
        <w:rPr>
          <w:szCs w:val="20"/>
        </w:rPr>
      </w:pPr>
      <w:r>
        <w:rPr>
          <w:szCs w:val="20"/>
        </w:rPr>
        <w:t>-Tamarack Mall likely not to happen due to liability issues and necessary 3 million dollar insurance for protection is approx. $350.00 cost which is a huge expense for Association.  The venue is not liable but KCHDA would be.</w:t>
      </w:r>
    </w:p>
    <w:p w:rsidR="00EB5866" w:rsidRDefault="00EB5866">
      <w:pPr>
        <w:rPr>
          <w:szCs w:val="20"/>
        </w:rPr>
      </w:pPr>
      <w:r>
        <w:rPr>
          <w:szCs w:val="20"/>
        </w:rPr>
        <w:t>-Was suggested there may be the possibility of a policy rider to cover KCHDA for 365 days.  This may be a cheaper alternative to purchasing per event.</w:t>
      </w:r>
    </w:p>
    <w:p w:rsidR="00BF4FDA" w:rsidRDefault="00BF4FDA">
      <w:pPr>
        <w:rPr>
          <w:szCs w:val="20"/>
        </w:rPr>
      </w:pPr>
      <w:r>
        <w:rPr>
          <w:szCs w:val="20"/>
        </w:rPr>
        <w:t xml:space="preserve">-Stephanie Tischauer suggested doing </w:t>
      </w:r>
      <w:r w:rsidR="00443A27">
        <w:rPr>
          <w:szCs w:val="20"/>
        </w:rPr>
        <w:t>dance outs</w:t>
      </w:r>
      <w:r>
        <w:rPr>
          <w:szCs w:val="20"/>
        </w:rPr>
        <w:t xml:space="preserve"> @ kindergarten level near </w:t>
      </w:r>
      <w:r w:rsidR="00443A27">
        <w:rPr>
          <w:szCs w:val="20"/>
        </w:rPr>
        <w:t>Xmas</w:t>
      </w:r>
      <w:r>
        <w:rPr>
          <w:szCs w:val="20"/>
        </w:rPr>
        <w:t xml:space="preserve"> as this could potentially peak interest and get more students.</w:t>
      </w:r>
    </w:p>
    <w:p w:rsidR="00BF4FDA" w:rsidRDefault="00BF4FDA">
      <w:pPr>
        <w:rPr>
          <w:szCs w:val="20"/>
        </w:rPr>
      </w:pPr>
      <w:r>
        <w:rPr>
          <w:szCs w:val="20"/>
        </w:rPr>
        <w:t xml:space="preserve">-Hali Duncan will look into whether </w:t>
      </w:r>
      <w:r w:rsidR="0045012A">
        <w:rPr>
          <w:szCs w:val="20"/>
        </w:rPr>
        <w:t xml:space="preserve">it could be classified as a field trip for </w:t>
      </w:r>
      <w:r>
        <w:rPr>
          <w:szCs w:val="20"/>
        </w:rPr>
        <w:t xml:space="preserve">dancers </w:t>
      </w:r>
      <w:r w:rsidR="0045012A">
        <w:rPr>
          <w:szCs w:val="20"/>
        </w:rPr>
        <w:t xml:space="preserve">which would allow them </w:t>
      </w:r>
      <w:r>
        <w:rPr>
          <w:szCs w:val="20"/>
        </w:rPr>
        <w:t xml:space="preserve">to miss school </w:t>
      </w:r>
      <w:r w:rsidR="0045012A">
        <w:rPr>
          <w:szCs w:val="20"/>
        </w:rPr>
        <w:t>to visit classrooms in community. Otherwise this could potentially work for dancers on non-instructional Fridays where KCA and St. Mary’s schools are in class.</w:t>
      </w:r>
    </w:p>
    <w:p w:rsidR="0045012A" w:rsidRDefault="0045012A">
      <w:pPr>
        <w:rPr>
          <w:szCs w:val="20"/>
        </w:rPr>
      </w:pPr>
      <w:r>
        <w:rPr>
          <w:szCs w:val="20"/>
        </w:rPr>
        <w:t xml:space="preserve">-Benefit the older dancers who need to satisfy community volunteer hours </w:t>
      </w:r>
    </w:p>
    <w:p w:rsidR="00A459AE" w:rsidRDefault="00A459AE">
      <w:pPr>
        <w:rPr>
          <w:szCs w:val="20"/>
        </w:rPr>
      </w:pPr>
    </w:p>
    <w:p w:rsidR="00A459AE" w:rsidRPr="00095CEB" w:rsidRDefault="00A459AE">
      <w:pPr>
        <w:rPr>
          <w:b/>
          <w:sz w:val="22"/>
          <w:szCs w:val="20"/>
        </w:rPr>
      </w:pPr>
      <w:r w:rsidRPr="00095CEB">
        <w:rPr>
          <w:b/>
          <w:sz w:val="22"/>
          <w:szCs w:val="20"/>
        </w:rPr>
        <w:t>Celtic Night</w:t>
      </w:r>
    </w:p>
    <w:p w:rsidR="00A459AE" w:rsidRDefault="00A459AE">
      <w:pPr>
        <w:rPr>
          <w:szCs w:val="20"/>
        </w:rPr>
      </w:pPr>
      <w:r>
        <w:rPr>
          <w:szCs w:val="20"/>
        </w:rPr>
        <w:t>-Kimberley Pipe Band November 29</w:t>
      </w:r>
      <w:r w:rsidRPr="00A459AE">
        <w:rPr>
          <w:szCs w:val="20"/>
          <w:vertAlign w:val="superscript"/>
        </w:rPr>
        <w:t>th</w:t>
      </w:r>
      <w:r>
        <w:rPr>
          <w:szCs w:val="20"/>
        </w:rPr>
        <w:t xml:space="preserve"> @ Eagle’s Hall in Cranbrook</w:t>
      </w:r>
    </w:p>
    <w:p w:rsidR="00A459AE" w:rsidRDefault="00A459AE">
      <w:pPr>
        <w:rPr>
          <w:szCs w:val="20"/>
        </w:rPr>
      </w:pPr>
      <w:r>
        <w:rPr>
          <w:szCs w:val="20"/>
        </w:rPr>
        <w:t>-7pm start</w:t>
      </w:r>
    </w:p>
    <w:p w:rsidR="00A459AE" w:rsidRDefault="00A459AE">
      <w:pPr>
        <w:rPr>
          <w:szCs w:val="20"/>
        </w:rPr>
      </w:pPr>
      <w:r>
        <w:rPr>
          <w:szCs w:val="20"/>
        </w:rPr>
        <w:t>-no lunch @ end of night; snacks only</w:t>
      </w:r>
    </w:p>
    <w:p w:rsidR="00A459AE" w:rsidRDefault="00A459AE">
      <w:pPr>
        <w:rPr>
          <w:szCs w:val="20"/>
        </w:rPr>
      </w:pPr>
      <w:r>
        <w:rPr>
          <w:szCs w:val="20"/>
        </w:rPr>
        <w:t>-will be 3 sets of performers</w:t>
      </w:r>
    </w:p>
    <w:p w:rsidR="00A459AE" w:rsidRDefault="00A459AE">
      <w:pPr>
        <w:rPr>
          <w:szCs w:val="20"/>
        </w:rPr>
      </w:pPr>
      <w:r>
        <w:rPr>
          <w:szCs w:val="20"/>
        </w:rPr>
        <w:lastRenderedPageBreak/>
        <w:t>-dancers get in free</w:t>
      </w:r>
    </w:p>
    <w:p w:rsidR="00A459AE" w:rsidRDefault="00A459AE">
      <w:pPr>
        <w:rPr>
          <w:szCs w:val="20"/>
        </w:rPr>
      </w:pPr>
      <w:r>
        <w:rPr>
          <w:szCs w:val="20"/>
        </w:rPr>
        <w:t>-tickets will be available at the door – possibly pre-sale in community, however, not sure where at this point</w:t>
      </w:r>
    </w:p>
    <w:p w:rsidR="00A459AE" w:rsidRPr="00095CEB" w:rsidRDefault="00A459AE">
      <w:pPr>
        <w:rPr>
          <w:b/>
          <w:sz w:val="22"/>
          <w:szCs w:val="20"/>
        </w:rPr>
      </w:pPr>
    </w:p>
    <w:p w:rsidR="00A459AE" w:rsidRPr="00095CEB" w:rsidRDefault="00A459AE">
      <w:pPr>
        <w:rPr>
          <w:b/>
          <w:sz w:val="22"/>
          <w:szCs w:val="20"/>
        </w:rPr>
      </w:pPr>
      <w:r w:rsidRPr="00095CEB">
        <w:rPr>
          <w:b/>
          <w:sz w:val="22"/>
          <w:szCs w:val="20"/>
        </w:rPr>
        <w:t>Robbie Burns Night</w:t>
      </w:r>
    </w:p>
    <w:p w:rsidR="00A459AE" w:rsidRDefault="00A459AE">
      <w:pPr>
        <w:rPr>
          <w:szCs w:val="20"/>
        </w:rPr>
      </w:pPr>
      <w:r>
        <w:rPr>
          <w:szCs w:val="20"/>
        </w:rPr>
        <w:t>-</w:t>
      </w:r>
      <w:r w:rsidR="00443A27">
        <w:rPr>
          <w:szCs w:val="20"/>
        </w:rPr>
        <w:t>W</w:t>
      </w:r>
      <w:r>
        <w:rPr>
          <w:szCs w:val="20"/>
        </w:rPr>
        <w:t>ill be held @ Heritage Inn this year—price per plate $17.50 (was $20/plate @ Prestige)</w:t>
      </w:r>
    </w:p>
    <w:p w:rsidR="00A459AE" w:rsidRDefault="00A459AE">
      <w:pPr>
        <w:rPr>
          <w:szCs w:val="20"/>
        </w:rPr>
      </w:pPr>
      <w:r>
        <w:rPr>
          <w:szCs w:val="20"/>
        </w:rPr>
        <w:t>-</w:t>
      </w:r>
      <w:r w:rsidR="00443A27">
        <w:rPr>
          <w:szCs w:val="20"/>
        </w:rPr>
        <w:t>T</w:t>
      </w:r>
      <w:r>
        <w:rPr>
          <w:szCs w:val="20"/>
        </w:rPr>
        <w:t>hey will provide a premier suite for dancers</w:t>
      </w:r>
    </w:p>
    <w:p w:rsidR="00A459AE" w:rsidRDefault="00A459AE">
      <w:pPr>
        <w:rPr>
          <w:szCs w:val="20"/>
        </w:rPr>
      </w:pPr>
      <w:r>
        <w:rPr>
          <w:szCs w:val="20"/>
        </w:rPr>
        <w:t>-KCHDA will supply the haggis and desserts</w:t>
      </w:r>
    </w:p>
    <w:p w:rsidR="00A459AE" w:rsidRDefault="00A459AE">
      <w:pPr>
        <w:rPr>
          <w:szCs w:val="20"/>
        </w:rPr>
      </w:pPr>
      <w:r>
        <w:rPr>
          <w:szCs w:val="20"/>
        </w:rPr>
        <w:t>-Haggis order needs to be in by November 18</w:t>
      </w:r>
      <w:r w:rsidRPr="00A459AE">
        <w:rPr>
          <w:szCs w:val="20"/>
          <w:vertAlign w:val="superscript"/>
        </w:rPr>
        <w:t>th</w:t>
      </w:r>
      <w:r>
        <w:rPr>
          <w:szCs w:val="20"/>
        </w:rPr>
        <w:t xml:space="preserve">—Eric from Kimberley City Bakery volunteers to pick up Haggis in Calgary; he also volunteers to sell tickets in Kimberley </w:t>
      </w:r>
    </w:p>
    <w:p w:rsidR="00A459AE" w:rsidRDefault="00A459AE">
      <w:pPr>
        <w:rPr>
          <w:szCs w:val="20"/>
        </w:rPr>
      </w:pPr>
      <w:r>
        <w:rPr>
          <w:szCs w:val="20"/>
        </w:rPr>
        <w:t>-</w:t>
      </w:r>
      <w:r w:rsidR="00443A27">
        <w:rPr>
          <w:szCs w:val="20"/>
        </w:rPr>
        <w:t>T</w:t>
      </w:r>
      <w:r>
        <w:rPr>
          <w:szCs w:val="20"/>
        </w:rPr>
        <w:t>icket prices will be: $35.00/adult, $20.00/youth, $5.00 under 5 and they will be available for sale in November.</w:t>
      </w:r>
    </w:p>
    <w:p w:rsidR="00A459AE" w:rsidRDefault="00A459AE">
      <w:pPr>
        <w:rPr>
          <w:szCs w:val="20"/>
        </w:rPr>
      </w:pPr>
      <w:r>
        <w:rPr>
          <w:szCs w:val="20"/>
        </w:rPr>
        <w:t>-Hali Duncan will send an email out to masses asking for anyone to step up to co-chair Robbie Burns</w:t>
      </w:r>
    </w:p>
    <w:p w:rsidR="00A459AE" w:rsidRDefault="00A459AE">
      <w:pPr>
        <w:rPr>
          <w:szCs w:val="20"/>
        </w:rPr>
      </w:pPr>
    </w:p>
    <w:p w:rsidR="00A459AE" w:rsidRPr="00095CEB" w:rsidRDefault="00A459AE">
      <w:pPr>
        <w:rPr>
          <w:b/>
          <w:sz w:val="22"/>
          <w:szCs w:val="20"/>
        </w:rPr>
      </w:pPr>
      <w:r w:rsidRPr="00095CEB">
        <w:rPr>
          <w:b/>
          <w:sz w:val="22"/>
          <w:szCs w:val="20"/>
        </w:rPr>
        <w:t>Competition</w:t>
      </w:r>
    </w:p>
    <w:p w:rsidR="00A459AE" w:rsidRDefault="00A459AE">
      <w:pPr>
        <w:rPr>
          <w:szCs w:val="20"/>
        </w:rPr>
      </w:pPr>
      <w:r>
        <w:rPr>
          <w:szCs w:val="20"/>
        </w:rPr>
        <w:t>-Hali Duncan wishes to step down as chairperson or may possibly be able to co-chair the event</w:t>
      </w:r>
    </w:p>
    <w:p w:rsidR="00A459AE" w:rsidRDefault="00A459AE">
      <w:pPr>
        <w:rPr>
          <w:szCs w:val="20"/>
        </w:rPr>
      </w:pPr>
      <w:r>
        <w:rPr>
          <w:szCs w:val="20"/>
        </w:rPr>
        <w:t>-need someone to organize volunteers</w:t>
      </w:r>
    </w:p>
    <w:p w:rsidR="00A459AE" w:rsidRDefault="00A459AE">
      <w:pPr>
        <w:rPr>
          <w:szCs w:val="20"/>
        </w:rPr>
      </w:pPr>
      <w:r>
        <w:rPr>
          <w:szCs w:val="20"/>
        </w:rPr>
        <w:t>-Susan Schieman volunteers to co-chair with Hali Duncan</w:t>
      </w:r>
    </w:p>
    <w:p w:rsidR="00A459AE" w:rsidRDefault="00A459AE">
      <w:pPr>
        <w:rPr>
          <w:szCs w:val="20"/>
        </w:rPr>
      </w:pPr>
      <w:r>
        <w:rPr>
          <w:szCs w:val="20"/>
        </w:rPr>
        <w:t>-</w:t>
      </w:r>
      <w:r w:rsidR="00A420C6">
        <w:rPr>
          <w:szCs w:val="20"/>
        </w:rPr>
        <w:t>Hali Duncan and Liela Cooper will take care of organizing judges and pipers</w:t>
      </w:r>
    </w:p>
    <w:p w:rsidR="00A420C6" w:rsidRDefault="00A420C6">
      <w:pPr>
        <w:rPr>
          <w:szCs w:val="20"/>
        </w:rPr>
      </w:pPr>
      <w:r>
        <w:rPr>
          <w:szCs w:val="20"/>
        </w:rPr>
        <w:t>-Kendra Bednarcyzk has volunteered to continue doing the registration</w:t>
      </w:r>
    </w:p>
    <w:p w:rsidR="00A420C6" w:rsidRDefault="00A420C6">
      <w:pPr>
        <w:rPr>
          <w:szCs w:val="20"/>
        </w:rPr>
      </w:pPr>
      <w:r>
        <w:rPr>
          <w:szCs w:val="20"/>
        </w:rPr>
        <w:t>-Liela Cooper suggested we seek judges from BC coast instead of Alberta due to rule dancers from Alberta will not be able to come if judges are from Alberta which limits the number of entrants</w:t>
      </w:r>
    </w:p>
    <w:p w:rsidR="00A420C6" w:rsidRDefault="00A420C6">
      <w:pPr>
        <w:rPr>
          <w:szCs w:val="20"/>
        </w:rPr>
      </w:pPr>
      <w:r>
        <w:rPr>
          <w:szCs w:val="20"/>
        </w:rPr>
        <w:t>-Suggestion to raise ticket entrance fee? Hali Duncan and Liela Cooper will discuss.</w:t>
      </w:r>
    </w:p>
    <w:p w:rsidR="00A420C6" w:rsidRDefault="00A420C6">
      <w:pPr>
        <w:rPr>
          <w:szCs w:val="20"/>
        </w:rPr>
      </w:pPr>
      <w:r>
        <w:rPr>
          <w:szCs w:val="20"/>
        </w:rPr>
        <w:t xml:space="preserve">-Liela Cooper will speak to Trish and Donna regarding working the computer at the competition </w:t>
      </w:r>
    </w:p>
    <w:p w:rsidR="00A420C6" w:rsidRDefault="00A420C6">
      <w:pPr>
        <w:rPr>
          <w:szCs w:val="20"/>
        </w:rPr>
      </w:pPr>
      <w:r>
        <w:rPr>
          <w:szCs w:val="20"/>
        </w:rPr>
        <w:t xml:space="preserve">-Liela Cooper concerned whether Liability insurance required for competition or if Selkirk </w:t>
      </w:r>
      <w:r w:rsidR="00443A27">
        <w:rPr>
          <w:szCs w:val="20"/>
        </w:rPr>
        <w:t>High school</w:t>
      </w:r>
      <w:r>
        <w:rPr>
          <w:szCs w:val="20"/>
        </w:rPr>
        <w:t xml:space="preserve"> has a “shared usage agreement” with the community usage groups such as KCHDA; she will check with principal of Selkirk </w:t>
      </w:r>
      <w:r w:rsidR="00443A27">
        <w:rPr>
          <w:szCs w:val="20"/>
        </w:rPr>
        <w:t>High school</w:t>
      </w:r>
    </w:p>
    <w:p w:rsidR="00A420C6" w:rsidRDefault="00A420C6">
      <w:pPr>
        <w:rPr>
          <w:szCs w:val="20"/>
        </w:rPr>
      </w:pPr>
    </w:p>
    <w:p w:rsidR="00A420C6" w:rsidRPr="00095CEB" w:rsidRDefault="00A420C6">
      <w:pPr>
        <w:rPr>
          <w:b/>
          <w:sz w:val="22"/>
          <w:szCs w:val="20"/>
        </w:rPr>
      </w:pPr>
      <w:r w:rsidRPr="00095CEB">
        <w:rPr>
          <w:b/>
          <w:sz w:val="22"/>
          <w:szCs w:val="20"/>
        </w:rPr>
        <w:t>Spring Fling</w:t>
      </w:r>
    </w:p>
    <w:p w:rsidR="00A420C6" w:rsidRDefault="00443A27">
      <w:pPr>
        <w:rPr>
          <w:szCs w:val="20"/>
        </w:rPr>
      </w:pPr>
      <w:r>
        <w:rPr>
          <w:szCs w:val="20"/>
        </w:rPr>
        <w:t>-T</w:t>
      </w:r>
      <w:r w:rsidR="00A420C6">
        <w:rPr>
          <w:szCs w:val="20"/>
        </w:rPr>
        <w:t>o be held Friday May 28, 2015—Hali Duncan agreed this will work for her</w:t>
      </w:r>
    </w:p>
    <w:p w:rsidR="00A420C6" w:rsidRDefault="00A420C6">
      <w:pPr>
        <w:rPr>
          <w:szCs w:val="20"/>
        </w:rPr>
      </w:pPr>
      <w:r>
        <w:rPr>
          <w:szCs w:val="20"/>
        </w:rPr>
        <w:t>-</w:t>
      </w:r>
      <w:r w:rsidR="00443A27">
        <w:rPr>
          <w:szCs w:val="20"/>
        </w:rPr>
        <w:t>D</w:t>
      </w:r>
      <w:r>
        <w:rPr>
          <w:szCs w:val="20"/>
        </w:rPr>
        <w:t>iscussion as to whether to change venues was discussed due to liability insurance costs to Association; no other acceptable locale was noted due to lack of stage and seating</w:t>
      </w:r>
    </w:p>
    <w:p w:rsidR="00A420C6" w:rsidRDefault="00A420C6">
      <w:pPr>
        <w:rPr>
          <w:szCs w:val="20"/>
        </w:rPr>
      </w:pPr>
      <w:r>
        <w:rPr>
          <w:szCs w:val="20"/>
        </w:rPr>
        <w:t>-</w:t>
      </w:r>
      <w:r w:rsidR="00443A27">
        <w:rPr>
          <w:szCs w:val="20"/>
        </w:rPr>
        <w:t>One</w:t>
      </w:r>
      <w:r>
        <w:rPr>
          <w:szCs w:val="20"/>
        </w:rPr>
        <w:t xml:space="preserve"> way to reduce cost of policy is to purchase a one day versus two day policy (cost $350.00 last year); discussion to do dress rehearsal and show on same </w:t>
      </w:r>
      <w:r w:rsidR="00443A27">
        <w:rPr>
          <w:szCs w:val="20"/>
        </w:rPr>
        <w:t>day (i.e.</w:t>
      </w:r>
      <w:r>
        <w:rPr>
          <w:szCs w:val="20"/>
        </w:rPr>
        <w:t>: 3pm dress rehearsal and 7pm show on a Friday) to cut this cost in half.</w:t>
      </w:r>
    </w:p>
    <w:p w:rsidR="00A420C6" w:rsidRDefault="00A420C6">
      <w:pPr>
        <w:rPr>
          <w:szCs w:val="20"/>
        </w:rPr>
      </w:pPr>
      <w:r>
        <w:rPr>
          <w:szCs w:val="20"/>
        </w:rPr>
        <w:t>-However, if we are non-profit by then it may make a difference in liability insurance costs.</w:t>
      </w:r>
    </w:p>
    <w:p w:rsidR="00A420C6" w:rsidRDefault="00A420C6">
      <w:pPr>
        <w:rPr>
          <w:szCs w:val="20"/>
        </w:rPr>
      </w:pPr>
      <w:r>
        <w:rPr>
          <w:szCs w:val="20"/>
        </w:rPr>
        <w:t>-</w:t>
      </w:r>
      <w:r w:rsidR="00443A27">
        <w:rPr>
          <w:szCs w:val="20"/>
        </w:rPr>
        <w:t>T</w:t>
      </w:r>
      <w:r>
        <w:rPr>
          <w:szCs w:val="20"/>
        </w:rPr>
        <w:t>icket cost to increase to $10.00 from $8.00 to help pay for custodial fee- this is a cost the Association is willing to bear to allow the dancers to perform and showcase themselves to the community.</w:t>
      </w:r>
    </w:p>
    <w:p w:rsidR="00A420C6" w:rsidRDefault="00A420C6">
      <w:pPr>
        <w:rPr>
          <w:szCs w:val="20"/>
        </w:rPr>
      </w:pPr>
    </w:p>
    <w:p w:rsidR="00A420C6" w:rsidRPr="00095CEB" w:rsidRDefault="00A420C6">
      <w:pPr>
        <w:rPr>
          <w:b/>
          <w:sz w:val="22"/>
          <w:szCs w:val="20"/>
        </w:rPr>
      </w:pPr>
      <w:r w:rsidRPr="00095CEB">
        <w:rPr>
          <w:b/>
          <w:sz w:val="22"/>
          <w:szCs w:val="20"/>
        </w:rPr>
        <w:t>Fundraising</w:t>
      </w:r>
    </w:p>
    <w:p w:rsidR="00A420C6" w:rsidRDefault="00A420C6">
      <w:pPr>
        <w:rPr>
          <w:szCs w:val="20"/>
        </w:rPr>
      </w:pPr>
      <w:r>
        <w:rPr>
          <w:szCs w:val="20"/>
        </w:rPr>
        <w:t>-</w:t>
      </w:r>
      <w:r w:rsidR="00BF4FDA">
        <w:rPr>
          <w:szCs w:val="20"/>
        </w:rPr>
        <w:t>Any goals? Need for more?</w:t>
      </w:r>
    </w:p>
    <w:p w:rsidR="00BF4FDA" w:rsidRDefault="00BF4FDA">
      <w:pPr>
        <w:rPr>
          <w:szCs w:val="20"/>
        </w:rPr>
      </w:pPr>
      <w:r>
        <w:rPr>
          <w:szCs w:val="20"/>
        </w:rPr>
        <w:t>-</w:t>
      </w:r>
      <w:r w:rsidR="00443A27">
        <w:rPr>
          <w:szCs w:val="20"/>
        </w:rPr>
        <w:t>S</w:t>
      </w:r>
      <w:r>
        <w:rPr>
          <w:szCs w:val="20"/>
        </w:rPr>
        <w:t>uggested by Ray Pickering to make main events very successful and put our efforts there this year and reassess for summer 2015.</w:t>
      </w:r>
    </w:p>
    <w:p w:rsidR="00BF4FDA" w:rsidRDefault="00BF4FDA">
      <w:pPr>
        <w:rPr>
          <w:szCs w:val="20"/>
        </w:rPr>
      </w:pPr>
      <w:r>
        <w:rPr>
          <w:szCs w:val="20"/>
        </w:rPr>
        <w:t>-</w:t>
      </w:r>
      <w:r w:rsidR="00443A27">
        <w:rPr>
          <w:szCs w:val="20"/>
        </w:rPr>
        <w:t>C</w:t>
      </w:r>
      <w:r>
        <w:rPr>
          <w:szCs w:val="20"/>
        </w:rPr>
        <w:t>urrently KCHDA account has $13500.00; Liela Cooper indicates the Association has maintained over $10000.00 in bank account for 30 years; she feels we are Okay for right now but need to stay focused and need different ideas for fundraising.</w:t>
      </w:r>
    </w:p>
    <w:p w:rsidR="00BF4FDA" w:rsidRDefault="00BF4FDA">
      <w:pPr>
        <w:rPr>
          <w:szCs w:val="20"/>
        </w:rPr>
      </w:pPr>
      <w:r>
        <w:rPr>
          <w:szCs w:val="20"/>
        </w:rPr>
        <w:t>-</w:t>
      </w:r>
      <w:r w:rsidR="00443A27">
        <w:rPr>
          <w:szCs w:val="20"/>
        </w:rPr>
        <w:t>W</w:t>
      </w:r>
      <w:r>
        <w:rPr>
          <w:szCs w:val="20"/>
        </w:rPr>
        <w:t>as suggested the donation of a painting by _________ should be a separate raffle for Robbie Burns night to maximize funds it will bring in</w:t>
      </w:r>
    </w:p>
    <w:p w:rsidR="00BF4FDA" w:rsidRDefault="00BF4FDA">
      <w:pPr>
        <w:rPr>
          <w:szCs w:val="20"/>
        </w:rPr>
      </w:pPr>
      <w:r>
        <w:rPr>
          <w:szCs w:val="20"/>
        </w:rPr>
        <w:t>-</w:t>
      </w:r>
      <w:r w:rsidR="00443A27">
        <w:rPr>
          <w:szCs w:val="20"/>
        </w:rPr>
        <w:t>A</w:t>
      </w:r>
      <w:r>
        <w:rPr>
          <w:szCs w:val="20"/>
        </w:rPr>
        <w:t xml:space="preserve"> Silent Auction will raise way more as well as doing the separate raffle table</w:t>
      </w:r>
    </w:p>
    <w:p w:rsidR="00BF4FDA" w:rsidRPr="00095CEB" w:rsidRDefault="00BF4FDA">
      <w:pPr>
        <w:rPr>
          <w:b/>
          <w:sz w:val="22"/>
          <w:szCs w:val="20"/>
        </w:rPr>
      </w:pPr>
    </w:p>
    <w:p w:rsidR="0045012A" w:rsidRPr="00095CEB" w:rsidRDefault="0045012A">
      <w:pPr>
        <w:rPr>
          <w:b/>
          <w:sz w:val="22"/>
          <w:szCs w:val="20"/>
        </w:rPr>
      </w:pPr>
      <w:r w:rsidRPr="00095CEB">
        <w:rPr>
          <w:b/>
          <w:sz w:val="22"/>
          <w:szCs w:val="20"/>
        </w:rPr>
        <w:lastRenderedPageBreak/>
        <w:t>Scotland Trip 2017</w:t>
      </w:r>
    </w:p>
    <w:p w:rsidR="0045012A" w:rsidRDefault="0045012A">
      <w:pPr>
        <w:rPr>
          <w:szCs w:val="20"/>
        </w:rPr>
      </w:pPr>
      <w:r>
        <w:rPr>
          <w:szCs w:val="20"/>
        </w:rPr>
        <w:t>-Hali Duncan indicates she has 20 families interested at this time</w:t>
      </w:r>
    </w:p>
    <w:p w:rsidR="0045012A" w:rsidRDefault="0045012A">
      <w:pPr>
        <w:rPr>
          <w:szCs w:val="20"/>
        </w:rPr>
      </w:pPr>
      <w:r>
        <w:rPr>
          <w:szCs w:val="20"/>
        </w:rPr>
        <w:t xml:space="preserve">-will start fundraising activities to help pay for dancer’s trip fees of </w:t>
      </w:r>
      <w:r w:rsidR="00443A27">
        <w:rPr>
          <w:szCs w:val="20"/>
        </w:rPr>
        <w:t>approx.</w:t>
      </w:r>
      <w:r>
        <w:rPr>
          <w:szCs w:val="20"/>
        </w:rPr>
        <w:t xml:space="preserve"> $2500.00 with The </w:t>
      </w:r>
      <w:r w:rsidR="00443A27">
        <w:rPr>
          <w:szCs w:val="20"/>
        </w:rPr>
        <w:t>Better Book</w:t>
      </w:r>
      <w:r>
        <w:rPr>
          <w:szCs w:val="20"/>
        </w:rPr>
        <w:t xml:space="preserve"> delivery in November</w:t>
      </w:r>
    </w:p>
    <w:p w:rsidR="0045012A" w:rsidRDefault="0045012A">
      <w:pPr>
        <w:rPr>
          <w:szCs w:val="20"/>
        </w:rPr>
      </w:pPr>
      <w:r>
        <w:rPr>
          <w:szCs w:val="20"/>
        </w:rPr>
        <w:t>-Hali Duncan asked Association if a temporary loan of $5000.00 to front cost of grocery cards would be possible</w:t>
      </w:r>
      <w:r w:rsidR="006D7B11">
        <w:rPr>
          <w:szCs w:val="20"/>
        </w:rPr>
        <w:t>.</w:t>
      </w:r>
    </w:p>
    <w:p w:rsidR="0045012A" w:rsidRDefault="0045012A">
      <w:pPr>
        <w:rPr>
          <w:szCs w:val="20"/>
        </w:rPr>
      </w:pPr>
      <w:r>
        <w:rPr>
          <w:szCs w:val="20"/>
        </w:rPr>
        <w:t>-</w:t>
      </w:r>
      <w:r w:rsidR="006D7B11">
        <w:rPr>
          <w:szCs w:val="20"/>
        </w:rPr>
        <w:t>A suggestion from attendee was to have every family put forward $500.00 in advance for grocery cards thereby getting the necessary funds to purchase the grocery cards</w:t>
      </w:r>
    </w:p>
    <w:p w:rsidR="006D7B11" w:rsidRDefault="006D7B11">
      <w:pPr>
        <w:rPr>
          <w:szCs w:val="20"/>
        </w:rPr>
      </w:pPr>
      <w:r>
        <w:rPr>
          <w:szCs w:val="20"/>
        </w:rPr>
        <w:t>-Said families then could decide what they want to do with the cards such as keep them or sell them to friends/coworkers/family</w:t>
      </w:r>
    </w:p>
    <w:p w:rsidR="006D7B11" w:rsidRDefault="006D7B11">
      <w:pPr>
        <w:rPr>
          <w:szCs w:val="20"/>
        </w:rPr>
      </w:pPr>
      <w:r>
        <w:rPr>
          <w:szCs w:val="20"/>
        </w:rPr>
        <w:t>-Hali Duncan will put out an email to parents and Liela Cooper said the Association could match what families put up.</w:t>
      </w:r>
    </w:p>
    <w:p w:rsidR="006D7B11" w:rsidRDefault="006D7B11">
      <w:pPr>
        <w:rPr>
          <w:szCs w:val="20"/>
        </w:rPr>
      </w:pPr>
      <w:r>
        <w:rPr>
          <w:szCs w:val="20"/>
        </w:rPr>
        <w:t>-It was noted the grocery cards can also be used for gasoline purchase as well</w:t>
      </w:r>
    </w:p>
    <w:p w:rsidR="006D7B11" w:rsidRDefault="006D7B11">
      <w:pPr>
        <w:rPr>
          <w:szCs w:val="20"/>
        </w:rPr>
      </w:pPr>
    </w:p>
    <w:p w:rsidR="006D7B11" w:rsidRPr="00095CEB" w:rsidRDefault="006D7B11">
      <w:pPr>
        <w:rPr>
          <w:b/>
          <w:sz w:val="22"/>
          <w:szCs w:val="20"/>
        </w:rPr>
      </w:pPr>
      <w:r w:rsidRPr="00095CEB">
        <w:rPr>
          <w:b/>
          <w:sz w:val="22"/>
          <w:szCs w:val="20"/>
        </w:rPr>
        <w:t xml:space="preserve">Dance Camp </w:t>
      </w:r>
    </w:p>
    <w:p w:rsidR="006D7B11" w:rsidRDefault="006D7B11">
      <w:pPr>
        <w:rPr>
          <w:szCs w:val="20"/>
        </w:rPr>
      </w:pPr>
      <w:r>
        <w:rPr>
          <w:szCs w:val="20"/>
        </w:rPr>
        <w:t>-</w:t>
      </w:r>
      <w:r w:rsidR="00443A27">
        <w:rPr>
          <w:szCs w:val="20"/>
        </w:rPr>
        <w:t>W</w:t>
      </w:r>
      <w:r>
        <w:rPr>
          <w:szCs w:val="20"/>
        </w:rPr>
        <w:t>as well attended with ten out-of-town participants which indicates our name is getting out there!</w:t>
      </w:r>
    </w:p>
    <w:p w:rsidR="006D7B11" w:rsidRDefault="006D7B11">
      <w:pPr>
        <w:rPr>
          <w:szCs w:val="20"/>
        </w:rPr>
      </w:pPr>
      <w:r>
        <w:rPr>
          <w:szCs w:val="20"/>
        </w:rPr>
        <w:t>-Pamphlet insert in competition program booklet helped get the word out as well</w:t>
      </w:r>
    </w:p>
    <w:p w:rsidR="006D7B11" w:rsidRDefault="006D7B11">
      <w:pPr>
        <w:rPr>
          <w:szCs w:val="20"/>
        </w:rPr>
      </w:pPr>
      <w:r>
        <w:rPr>
          <w:szCs w:val="20"/>
        </w:rPr>
        <w:t>-</w:t>
      </w:r>
      <w:r w:rsidR="00443A27">
        <w:rPr>
          <w:szCs w:val="20"/>
        </w:rPr>
        <w:t>D</w:t>
      </w:r>
      <w:r>
        <w:rPr>
          <w:szCs w:val="20"/>
        </w:rPr>
        <w:t>iscussion of possible hotel group rate to be set up for out-of-town attendee</w:t>
      </w:r>
      <w:r w:rsidR="002B5095">
        <w:rPr>
          <w:szCs w:val="20"/>
        </w:rPr>
        <w:t>s; perhaps Elizabeth Lake Lodge would be interested?</w:t>
      </w:r>
    </w:p>
    <w:p w:rsidR="006D7B11" w:rsidRDefault="006D7B11">
      <w:pPr>
        <w:rPr>
          <w:szCs w:val="20"/>
        </w:rPr>
      </w:pPr>
      <w:r>
        <w:rPr>
          <w:szCs w:val="20"/>
        </w:rPr>
        <w:t>-Current facility is not ideal, but no other locale available at this time; also received a complaint of cleanliness at Stages facility</w:t>
      </w:r>
    </w:p>
    <w:p w:rsidR="006D7B11" w:rsidRDefault="006D7B11">
      <w:pPr>
        <w:rPr>
          <w:szCs w:val="20"/>
        </w:rPr>
      </w:pPr>
      <w:r>
        <w:rPr>
          <w:szCs w:val="20"/>
        </w:rPr>
        <w:t xml:space="preserve">-Liela Cooper indicated Shalni Prowse may not be available next year due to one of her students attending Worlds in Scotland. </w:t>
      </w:r>
      <w:r w:rsidR="002B5095">
        <w:rPr>
          <w:szCs w:val="20"/>
        </w:rPr>
        <w:t>Association w</w:t>
      </w:r>
      <w:r>
        <w:rPr>
          <w:szCs w:val="20"/>
        </w:rPr>
        <w:t>ill find someone else if Shalni is not able to come.</w:t>
      </w:r>
    </w:p>
    <w:p w:rsidR="006D7B11" w:rsidRDefault="006D7B11">
      <w:pPr>
        <w:rPr>
          <w:szCs w:val="20"/>
        </w:rPr>
      </w:pPr>
      <w:r>
        <w:rPr>
          <w:szCs w:val="20"/>
        </w:rPr>
        <w:t>-</w:t>
      </w:r>
      <w:r w:rsidR="00443A27">
        <w:rPr>
          <w:szCs w:val="20"/>
        </w:rPr>
        <w:t>C</w:t>
      </w:r>
      <w:r w:rsidR="002B5095">
        <w:rPr>
          <w:szCs w:val="20"/>
        </w:rPr>
        <w:t>urrent fee is $150.00 for local dancers; $200.00 for out-of-town attendees. Comparatively this is super reasonable as most camps run $500.00 per dancer.</w:t>
      </w:r>
    </w:p>
    <w:p w:rsidR="002B5095" w:rsidRPr="00095CEB" w:rsidRDefault="002B5095">
      <w:pPr>
        <w:rPr>
          <w:b/>
          <w:sz w:val="22"/>
          <w:szCs w:val="20"/>
        </w:rPr>
      </w:pPr>
    </w:p>
    <w:p w:rsidR="002B5095" w:rsidRPr="00095CEB" w:rsidRDefault="002B5095">
      <w:pPr>
        <w:rPr>
          <w:b/>
          <w:sz w:val="22"/>
          <w:szCs w:val="20"/>
        </w:rPr>
      </w:pPr>
      <w:r w:rsidRPr="00095CEB">
        <w:rPr>
          <w:b/>
          <w:sz w:val="22"/>
          <w:szCs w:val="20"/>
        </w:rPr>
        <w:t>Professional Photos</w:t>
      </w:r>
    </w:p>
    <w:p w:rsidR="002B5095" w:rsidRDefault="002B5095">
      <w:pPr>
        <w:rPr>
          <w:szCs w:val="20"/>
        </w:rPr>
      </w:pPr>
      <w:r>
        <w:rPr>
          <w:szCs w:val="20"/>
        </w:rPr>
        <w:t>-</w:t>
      </w:r>
      <w:r w:rsidR="00443A27">
        <w:rPr>
          <w:szCs w:val="20"/>
        </w:rPr>
        <w:t>T</w:t>
      </w:r>
      <w:r>
        <w:rPr>
          <w:szCs w:val="20"/>
        </w:rPr>
        <w:t>o be set up on its own separate day, organized and scheduled</w:t>
      </w:r>
    </w:p>
    <w:p w:rsidR="002B5095" w:rsidRDefault="002B5095">
      <w:pPr>
        <w:rPr>
          <w:szCs w:val="20"/>
        </w:rPr>
      </w:pPr>
      <w:r>
        <w:rPr>
          <w:szCs w:val="20"/>
        </w:rPr>
        <w:t>-Bobbi Lalach will look into it</w:t>
      </w:r>
    </w:p>
    <w:p w:rsidR="002B5095" w:rsidRDefault="002B5095">
      <w:pPr>
        <w:rPr>
          <w:szCs w:val="20"/>
        </w:rPr>
      </w:pPr>
    </w:p>
    <w:p w:rsidR="002B5095" w:rsidRPr="00095CEB" w:rsidRDefault="002B5095">
      <w:pPr>
        <w:rPr>
          <w:b/>
          <w:sz w:val="22"/>
          <w:szCs w:val="20"/>
        </w:rPr>
      </w:pPr>
      <w:r w:rsidRPr="00095CEB">
        <w:rPr>
          <w:b/>
          <w:sz w:val="22"/>
          <w:szCs w:val="20"/>
        </w:rPr>
        <w:t>Workshop</w:t>
      </w:r>
    </w:p>
    <w:p w:rsidR="002B5095" w:rsidRDefault="002B5095">
      <w:pPr>
        <w:rPr>
          <w:szCs w:val="20"/>
        </w:rPr>
      </w:pPr>
      <w:r>
        <w:rPr>
          <w:szCs w:val="20"/>
        </w:rPr>
        <w:t>-for the Association to host using fundraiser funds in bank</w:t>
      </w:r>
    </w:p>
    <w:p w:rsidR="00095CEB" w:rsidRDefault="00443A27">
      <w:pPr>
        <w:rPr>
          <w:szCs w:val="20"/>
        </w:rPr>
      </w:pPr>
      <w:r>
        <w:rPr>
          <w:szCs w:val="20"/>
        </w:rPr>
        <w:t xml:space="preserve">-Ideas put forth were: 1.) </w:t>
      </w:r>
      <w:r w:rsidR="00095CEB">
        <w:rPr>
          <w:szCs w:val="20"/>
        </w:rPr>
        <w:t xml:space="preserve">Yoga workshop for dancers, Exhale Studio (Brenda Cartier) sometime before Xmas and 2.) </w:t>
      </w:r>
      <w:r>
        <w:rPr>
          <w:szCs w:val="20"/>
        </w:rPr>
        <w:t>Competition</w:t>
      </w:r>
      <w:r w:rsidR="00095CEB">
        <w:rPr>
          <w:szCs w:val="20"/>
        </w:rPr>
        <w:t xml:space="preserve"> </w:t>
      </w:r>
      <w:r>
        <w:rPr>
          <w:szCs w:val="20"/>
        </w:rPr>
        <w:t>workshop</w:t>
      </w:r>
      <w:r w:rsidR="00095CEB">
        <w:rPr>
          <w:szCs w:val="20"/>
        </w:rPr>
        <w:t xml:space="preserve"> pre-competition late March or Early April.</w:t>
      </w:r>
    </w:p>
    <w:p w:rsidR="00095CEB" w:rsidRPr="00095CEB" w:rsidRDefault="00095CEB">
      <w:pPr>
        <w:rPr>
          <w:b/>
          <w:sz w:val="22"/>
          <w:szCs w:val="20"/>
        </w:rPr>
      </w:pPr>
    </w:p>
    <w:p w:rsidR="00095CEB" w:rsidRPr="00095CEB" w:rsidRDefault="00095CEB">
      <w:pPr>
        <w:rPr>
          <w:b/>
          <w:sz w:val="22"/>
          <w:szCs w:val="20"/>
        </w:rPr>
      </w:pPr>
      <w:r w:rsidRPr="00095CEB">
        <w:rPr>
          <w:b/>
          <w:sz w:val="22"/>
          <w:szCs w:val="20"/>
        </w:rPr>
        <w:t>Miscellaneous</w:t>
      </w:r>
    </w:p>
    <w:p w:rsidR="00810747" w:rsidRDefault="00095CEB">
      <w:pPr>
        <w:rPr>
          <w:szCs w:val="20"/>
        </w:rPr>
      </w:pPr>
      <w:r>
        <w:rPr>
          <w:szCs w:val="20"/>
        </w:rPr>
        <w:t>-</w:t>
      </w:r>
      <w:r w:rsidR="00443A27">
        <w:rPr>
          <w:szCs w:val="20"/>
        </w:rPr>
        <w:t>Volunteer</w:t>
      </w:r>
      <w:r>
        <w:rPr>
          <w:szCs w:val="20"/>
        </w:rPr>
        <w:t xml:space="preserve"> positions – still to be filled?</w:t>
      </w:r>
    </w:p>
    <w:p w:rsidR="00095CEB" w:rsidRDefault="00095CEB">
      <w:pPr>
        <w:rPr>
          <w:szCs w:val="20"/>
        </w:rPr>
      </w:pPr>
    </w:p>
    <w:p w:rsidR="00095CEB" w:rsidRPr="00095CEB" w:rsidRDefault="00095CEB">
      <w:pPr>
        <w:rPr>
          <w:i/>
        </w:rPr>
      </w:pPr>
      <w:r w:rsidRPr="00095CEB">
        <w:rPr>
          <w:i/>
          <w:szCs w:val="20"/>
        </w:rPr>
        <w:t>Meeting Adjourned 8:35 pm</w:t>
      </w:r>
    </w:p>
    <w:sectPr w:rsidR="00095CEB" w:rsidRPr="00095CEB" w:rsidSect="00443A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A2A62"/>
    <w:multiLevelType w:val="hybridMultilevel"/>
    <w:tmpl w:val="1276A40E"/>
    <w:lvl w:ilvl="0" w:tplc="F12493BC">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CE0DE7"/>
    <w:rsid w:val="00095CEB"/>
    <w:rsid w:val="000E77FA"/>
    <w:rsid w:val="00216544"/>
    <w:rsid w:val="00280AAB"/>
    <w:rsid w:val="002B5095"/>
    <w:rsid w:val="003758C8"/>
    <w:rsid w:val="00443A27"/>
    <w:rsid w:val="0045012A"/>
    <w:rsid w:val="005F5869"/>
    <w:rsid w:val="006D7B11"/>
    <w:rsid w:val="00810747"/>
    <w:rsid w:val="008723BB"/>
    <w:rsid w:val="00A32202"/>
    <w:rsid w:val="00A420C6"/>
    <w:rsid w:val="00A459AE"/>
    <w:rsid w:val="00BE4B6F"/>
    <w:rsid w:val="00BF4FDA"/>
    <w:rsid w:val="00C06FF7"/>
    <w:rsid w:val="00CC0C1E"/>
    <w:rsid w:val="00CE0DE7"/>
    <w:rsid w:val="00EB5866"/>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Italic">
    <w:name w:val="Italic"/>
    <w:basedOn w:val="DefaultParagraphFont"/>
    <w:rsid w:val="00CE0DE7"/>
    <w:rPr>
      <w:i/>
      <w:iCs/>
    </w:rPr>
  </w:style>
  <w:style w:type="paragraph" w:styleId="ListParagraph">
    <w:name w:val="List Paragraph"/>
    <w:basedOn w:val="Normal"/>
    <w:uiPriority w:val="34"/>
    <w:unhideWhenUsed/>
    <w:qFormat/>
    <w:rsid w:val="00A32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58B80289524FB7BD647BCD7981EF5E"/>
        <w:category>
          <w:name w:val="General"/>
          <w:gallery w:val="placeholder"/>
        </w:category>
        <w:types>
          <w:type w:val="bbPlcHdr"/>
        </w:types>
        <w:behaviors>
          <w:behavior w:val="content"/>
        </w:behaviors>
        <w:guid w:val="{79CB4211-F321-450F-974F-E4735D9998B7}"/>
      </w:docPartPr>
      <w:docPartBody>
        <w:p w:rsidR="00000000" w:rsidRDefault="003104BF">
          <w:pPr>
            <w:pStyle w:val="F758B80289524FB7BD647BCD7981EF5E"/>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BF"/>
    <w:rsid w:val="00310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72A2F89F74F23A1C3B64C3AE83B2E">
    <w:name w:val="21572A2F89F74F23A1C3B64C3AE83B2E"/>
  </w:style>
  <w:style w:type="character" w:customStyle="1" w:styleId="Italic">
    <w:name w:val="Italic"/>
    <w:basedOn w:val="DefaultParagraphFont"/>
    <w:rPr>
      <w:i/>
      <w:iCs/>
    </w:rPr>
  </w:style>
  <w:style w:type="paragraph" w:customStyle="1" w:styleId="F758B80289524FB7BD647BCD7981EF5E">
    <w:name w:val="F758B80289524FB7BD647BCD7981EF5E"/>
  </w:style>
  <w:style w:type="paragraph" w:customStyle="1" w:styleId="AF96BE6589354619AE8D15B09483D287">
    <w:name w:val="AF96BE6589354619AE8D15B09483D287"/>
  </w:style>
  <w:style w:type="paragraph" w:customStyle="1" w:styleId="D9F5BEDAC4574C41ADCB92C5DE91839F">
    <w:name w:val="D9F5BEDAC4574C41ADCB92C5DE91839F"/>
  </w:style>
  <w:style w:type="paragraph" w:customStyle="1" w:styleId="4E08497C7CD54F08ACC009271FBE008F">
    <w:name w:val="4E08497C7CD54F08ACC009271FBE008F"/>
  </w:style>
  <w:style w:type="paragraph" w:customStyle="1" w:styleId="D8277C65265940B5B41600050287AB71">
    <w:name w:val="D8277C65265940B5B41600050287AB71"/>
  </w:style>
  <w:style w:type="paragraph" w:customStyle="1" w:styleId="3A35C8A837AE4D428EC15EF7B3E94293">
    <w:name w:val="3A35C8A837AE4D428EC15EF7B3E94293"/>
  </w:style>
  <w:style w:type="paragraph" w:customStyle="1" w:styleId="C674449AA5434A81A706DCBE55D8B130">
    <w:name w:val="C674449AA5434A81A706DCBE55D8B130"/>
  </w:style>
  <w:style w:type="paragraph" w:customStyle="1" w:styleId="250D332EC4A44A3B86D3921B111B85F5">
    <w:name w:val="250D332EC4A44A3B86D3921B111B85F5"/>
  </w:style>
  <w:style w:type="paragraph" w:customStyle="1" w:styleId="22EC73FBB9A64023AC75CB3AF73384C8">
    <w:name w:val="22EC73FBB9A64023AC75CB3AF73384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72A2F89F74F23A1C3B64C3AE83B2E">
    <w:name w:val="21572A2F89F74F23A1C3B64C3AE83B2E"/>
  </w:style>
  <w:style w:type="character" w:customStyle="1" w:styleId="Italic">
    <w:name w:val="Italic"/>
    <w:basedOn w:val="DefaultParagraphFont"/>
    <w:rPr>
      <w:i/>
      <w:iCs/>
    </w:rPr>
  </w:style>
  <w:style w:type="paragraph" w:customStyle="1" w:styleId="F758B80289524FB7BD647BCD7981EF5E">
    <w:name w:val="F758B80289524FB7BD647BCD7981EF5E"/>
  </w:style>
  <w:style w:type="paragraph" w:customStyle="1" w:styleId="AF96BE6589354619AE8D15B09483D287">
    <w:name w:val="AF96BE6589354619AE8D15B09483D287"/>
  </w:style>
  <w:style w:type="paragraph" w:customStyle="1" w:styleId="D9F5BEDAC4574C41ADCB92C5DE91839F">
    <w:name w:val="D9F5BEDAC4574C41ADCB92C5DE91839F"/>
  </w:style>
  <w:style w:type="paragraph" w:customStyle="1" w:styleId="4E08497C7CD54F08ACC009271FBE008F">
    <w:name w:val="4E08497C7CD54F08ACC009271FBE008F"/>
  </w:style>
  <w:style w:type="paragraph" w:customStyle="1" w:styleId="D8277C65265940B5B41600050287AB71">
    <w:name w:val="D8277C65265940B5B41600050287AB71"/>
  </w:style>
  <w:style w:type="paragraph" w:customStyle="1" w:styleId="3A35C8A837AE4D428EC15EF7B3E94293">
    <w:name w:val="3A35C8A837AE4D428EC15EF7B3E94293"/>
  </w:style>
  <w:style w:type="paragraph" w:customStyle="1" w:styleId="C674449AA5434A81A706DCBE55D8B130">
    <w:name w:val="C674449AA5434A81A706DCBE55D8B130"/>
  </w:style>
  <w:style w:type="paragraph" w:customStyle="1" w:styleId="250D332EC4A44A3B86D3921B111B85F5">
    <w:name w:val="250D332EC4A44A3B86D3921B111B85F5"/>
  </w:style>
  <w:style w:type="paragraph" w:customStyle="1" w:styleId="22EC73FBB9A64023AC75CB3AF73384C8">
    <w:name w:val="22EC73FBB9A64023AC75CB3AF7338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195</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Lori Wade</dc:creator>
  <cp:lastModifiedBy>Lori Wade</cp:lastModifiedBy>
  <cp:revision>4</cp:revision>
  <cp:lastPrinted>2011-12-22T15:28:00Z</cp:lastPrinted>
  <dcterms:created xsi:type="dcterms:W3CDTF">2014-11-15T15:27:00Z</dcterms:created>
  <dcterms:modified xsi:type="dcterms:W3CDTF">2014-11-15T18:43:00Z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